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9A4E" w14:textId="7DD4EFA2" w:rsidR="00AC4AA4" w:rsidRDefault="00AC4AA4" w:rsidP="00821615">
      <w:pPr>
        <w:shd w:val="clear" w:color="auto" w:fill="17365D" w:themeFill="text2" w:themeFillShade="BF"/>
        <w:jc w:val="center"/>
        <w:rPr>
          <w:rFonts w:cstheme="minorHAnsi"/>
          <w:b/>
          <w:bCs/>
          <w:color w:val="17365D" w:themeColor="text2" w:themeShade="BF"/>
        </w:rPr>
      </w:pPr>
    </w:p>
    <w:p w14:paraId="3759CADA" w14:textId="6E215719" w:rsidR="00BE23DA" w:rsidRPr="00F37328" w:rsidRDefault="00BE23DA" w:rsidP="00821615">
      <w:pPr>
        <w:shd w:val="clear" w:color="auto" w:fill="17365D" w:themeFill="text2" w:themeFillShade="BF"/>
        <w:jc w:val="center"/>
        <w:rPr>
          <w:rFonts w:cstheme="minorHAnsi"/>
          <w:b/>
          <w:bCs/>
          <w:i/>
          <w:iCs/>
          <w:color w:val="FFFFFF" w:themeColor="background1"/>
        </w:rPr>
      </w:pPr>
      <w:r w:rsidRPr="00F37328">
        <w:rPr>
          <w:rFonts w:cstheme="minorHAnsi"/>
          <w:b/>
          <w:bCs/>
          <w:color w:val="FFFFFF" w:themeColor="background1"/>
        </w:rPr>
        <w:t xml:space="preserve">Pierwszy </w:t>
      </w:r>
      <w:r w:rsidR="00C17B8E" w:rsidRPr="00F37328">
        <w:rPr>
          <w:rFonts w:cstheme="minorHAnsi"/>
          <w:b/>
          <w:bCs/>
          <w:color w:val="FFFFFF" w:themeColor="background1"/>
        </w:rPr>
        <w:t>w Polsce</w:t>
      </w:r>
      <w:r w:rsidR="00C17B8E" w:rsidRPr="00F37328">
        <w:rPr>
          <w:rFonts w:cstheme="minorHAnsi"/>
          <w:b/>
          <w:bCs/>
          <w:color w:val="FFFFFF" w:themeColor="background1"/>
        </w:rPr>
        <w:t xml:space="preserve"> </w:t>
      </w:r>
      <w:r w:rsidRPr="00F37328">
        <w:rPr>
          <w:rFonts w:cstheme="minorHAnsi"/>
          <w:b/>
          <w:bCs/>
          <w:color w:val="FFFFFF" w:themeColor="background1"/>
        </w:rPr>
        <w:t xml:space="preserve">wyścig ligi kolarstwa elektrycznego </w:t>
      </w:r>
    </w:p>
    <w:p w14:paraId="589916B9" w14:textId="77777777" w:rsidR="00F34E19" w:rsidRPr="004476B0" w:rsidRDefault="00F34E19" w:rsidP="00F34E19">
      <w:pPr>
        <w:shd w:val="clear" w:color="auto" w:fill="17365D" w:themeFill="text2" w:themeFillShade="BF"/>
        <w:jc w:val="both"/>
        <w:rPr>
          <w:rFonts w:cstheme="minorHAnsi"/>
          <w:b/>
          <w:bCs/>
          <w:color w:val="17365D" w:themeColor="text2" w:themeShade="BF"/>
        </w:rPr>
      </w:pPr>
    </w:p>
    <w:p w14:paraId="0D660CDC" w14:textId="07B5508F" w:rsidR="00BE23DA" w:rsidRDefault="00BE23DA" w:rsidP="00AC4AA4">
      <w:pPr>
        <w:jc w:val="both"/>
        <w:rPr>
          <w:rFonts w:cstheme="minorHAnsi"/>
          <w:b/>
          <w:bCs/>
          <w:color w:val="17365D" w:themeColor="text2" w:themeShade="BF"/>
        </w:rPr>
      </w:pPr>
      <w:r>
        <w:rPr>
          <w:rFonts w:cstheme="minorHAnsi"/>
          <w:b/>
          <w:bCs/>
          <w:color w:val="17365D" w:themeColor="text2" w:themeShade="BF"/>
        </w:rPr>
        <w:t xml:space="preserve">Elektryzujące emocje towarzyszyły mieszkańcom Warszawa Wesoła oraz widzom, którzy 15 maja </w:t>
      </w:r>
      <w:r w:rsidR="006E2134">
        <w:rPr>
          <w:rFonts w:cstheme="minorHAnsi"/>
          <w:b/>
          <w:bCs/>
          <w:color w:val="17365D" w:themeColor="text2" w:themeShade="BF"/>
        </w:rPr>
        <w:t>kibicowali</w:t>
      </w:r>
      <w:r>
        <w:rPr>
          <w:rFonts w:cstheme="minorHAnsi"/>
          <w:b/>
          <w:bCs/>
          <w:color w:val="17365D" w:themeColor="text2" w:themeShade="BF"/>
        </w:rPr>
        <w:t xml:space="preserve"> zawodnikom pierwszej w historii Polski</w:t>
      </w:r>
      <w:r w:rsidR="00E34EFF">
        <w:rPr>
          <w:rFonts w:cstheme="minorHAnsi"/>
          <w:b/>
          <w:bCs/>
          <w:color w:val="17365D" w:themeColor="text2" w:themeShade="BF"/>
        </w:rPr>
        <w:t>, w pełni elektrycznej ligi kolarskiej</w:t>
      </w:r>
      <w:r>
        <w:rPr>
          <w:rFonts w:cstheme="minorHAnsi"/>
          <w:b/>
          <w:bCs/>
          <w:color w:val="17365D" w:themeColor="text2" w:themeShade="BF"/>
        </w:rPr>
        <w:t xml:space="preserve">. </w:t>
      </w:r>
      <w:r w:rsidR="006E2134">
        <w:rPr>
          <w:rFonts w:cstheme="minorHAnsi"/>
          <w:b/>
          <w:bCs/>
          <w:color w:val="17365D" w:themeColor="text2" w:themeShade="BF"/>
        </w:rPr>
        <w:br/>
      </w:r>
      <w:r>
        <w:rPr>
          <w:rFonts w:cstheme="minorHAnsi"/>
          <w:b/>
          <w:bCs/>
          <w:color w:val="17365D" w:themeColor="text2" w:themeShade="BF"/>
        </w:rPr>
        <w:t xml:space="preserve">Uczestnicy przejechali łącznie </w:t>
      </w:r>
      <w:r w:rsidR="00B20397">
        <w:rPr>
          <w:rFonts w:cstheme="minorHAnsi"/>
          <w:b/>
          <w:bCs/>
          <w:color w:val="17365D" w:themeColor="text2" w:themeShade="BF"/>
        </w:rPr>
        <w:t>23</w:t>
      </w:r>
      <w:r>
        <w:rPr>
          <w:rFonts w:cstheme="minorHAnsi"/>
          <w:b/>
          <w:bCs/>
          <w:color w:val="17365D" w:themeColor="text2" w:themeShade="BF"/>
        </w:rPr>
        <w:t xml:space="preserve"> km po trasach przygotowanych dla cyklu SIXT Puchar Mazowsza</w:t>
      </w:r>
      <w:r w:rsidR="00B20397">
        <w:rPr>
          <w:rFonts w:cstheme="minorHAnsi"/>
          <w:b/>
          <w:bCs/>
          <w:color w:val="17365D" w:themeColor="text2" w:themeShade="BF"/>
        </w:rPr>
        <w:t>.</w:t>
      </w:r>
    </w:p>
    <w:p w14:paraId="1ACBFF5B" w14:textId="087D5AE7" w:rsidR="006E2134" w:rsidRDefault="006E2134" w:rsidP="00AC4AA4">
      <w:pPr>
        <w:jc w:val="both"/>
        <w:rPr>
          <w:rFonts w:cstheme="minorHAnsi"/>
          <w:b/>
          <w:bCs/>
          <w:color w:val="17365D" w:themeColor="text2" w:themeShade="BF"/>
        </w:rPr>
      </w:pPr>
      <w:r>
        <w:rPr>
          <w:rFonts w:cstheme="minorHAnsi"/>
          <w:b/>
          <w:bCs/>
          <w:color w:val="17365D" w:themeColor="text2" w:themeShade="BF"/>
        </w:rPr>
        <w:t xml:space="preserve">Mocniej, dalej, intensywniej </w:t>
      </w:r>
    </w:p>
    <w:p w14:paraId="4C150F15" w14:textId="48DC722B" w:rsidR="006E2134" w:rsidRDefault="006E2134" w:rsidP="00AC4AA4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>Myliłby się ten, kto myśli, że e</w:t>
      </w:r>
      <w:r w:rsidR="00D44046">
        <w:rPr>
          <w:rFonts w:cstheme="minorHAnsi"/>
          <w:color w:val="17365D" w:themeColor="text2" w:themeShade="BF"/>
        </w:rPr>
        <w:t>-kolarstwo nie jest prawdziwym sportem</w:t>
      </w:r>
      <w:r>
        <w:rPr>
          <w:rFonts w:cstheme="minorHAnsi"/>
          <w:color w:val="17365D" w:themeColor="text2" w:themeShade="BF"/>
        </w:rPr>
        <w:t xml:space="preserve">. Zawodnicy pierwszej polskiej elektrycznej ligi w klasie rowerów górskich </w:t>
      </w:r>
      <w:r w:rsidR="00D44046">
        <w:rPr>
          <w:rFonts w:cstheme="minorHAnsi"/>
          <w:color w:val="17365D" w:themeColor="text2" w:themeShade="BF"/>
        </w:rPr>
        <w:t xml:space="preserve">(e-MTB) </w:t>
      </w:r>
      <w:r>
        <w:rPr>
          <w:rFonts w:cstheme="minorHAnsi"/>
          <w:color w:val="17365D" w:themeColor="text2" w:themeShade="BF"/>
        </w:rPr>
        <w:t xml:space="preserve">przejechali </w:t>
      </w:r>
      <w:r w:rsidR="00B20397">
        <w:rPr>
          <w:rFonts w:cstheme="minorHAnsi"/>
          <w:color w:val="17365D" w:themeColor="text2" w:themeShade="BF"/>
        </w:rPr>
        <w:t>niemal identyczną</w:t>
      </w:r>
      <w:r>
        <w:rPr>
          <w:rFonts w:cstheme="minorHAnsi"/>
          <w:color w:val="17365D" w:themeColor="text2" w:themeShade="BF"/>
        </w:rPr>
        <w:t xml:space="preserve">, co uczestnicy turnieju SIXT Puchar Mazowsza, w którym startują zawodowi kolarze. Alternatywny napęd pozwala każdemu entuzjaście aktywności rowerowej przeżywać te same emocje, co zawodowcom. </w:t>
      </w:r>
    </w:p>
    <w:p w14:paraId="61FB3F3A" w14:textId="4B672391" w:rsidR="006E2134" w:rsidRDefault="006E2134" w:rsidP="00AC4AA4">
      <w:pPr>
        <w:jc w:val="both"/>
        <w:rPr>
          <w:rFonts w:cstheme="minorHAnsi"/>
          <w:i/>
          <w:iCs/>
          <w:color w:val="17365D" w:themeColor="text2" w:themeShade="BF"/>
        </w:rPr>
      </w:pPr>
      <w:r w:rsidRPr="00F37328">
        <w:rPr>
          <w:rFonts w:cstheme="minorHAnsi"/>
          <w:i/>
          <w:iCs/>
          <w:color w:val="17365D" w:themeColor="text2" w:themeShade="BF"/>
        </w:rPr>
        <w:t>Kolarstwo górskie to jedna z najtrudniejszych</w:t>
      </w:r>
      <w:r>
        <w:rPr>
          <w:rFonts w:cstheme="minorHAnsi"/>
          <w:i/>
          <w:iCs/>
          <w:color w:val="17365D" w:themeColor="text2" w:themeShade="BF"/>
        </w:rPr>
        <w:t xml:space="preserve"> dyscyplin sportu, która wymaga od kolarza nie tylko siły, ale też zdolności do szybkiego planowania i reagowania na nieprzewidziane zwroty sytuacji. </w:t>
      </w:r>
      <w:r>
        <w:rPr>
          <w:rFonts w:cstheme="minorHAnsi"/>
          <w:color w:val="17365D" w:themeColor="text2" w:themeShade="BF"/>
        </w:rPr>
        <w:t xml:space="preserve">– mówi Błażej Maresz, prezes Warszawskiego Klubu Kolarskiego – </w:t>
      </w:r>
      <w:r>
        <w:rPr>
          <w:rFonts w:cstheme="minorHAnsi"/>
          <w:i/>
          <w:iCs/>
          <w:color w:val="17365D" w:themeColor="text2" w:themeShade="BF"/>
        </w:rPr>
        <w:t xml:space="preserve">Dodatkowe wsparcie elektryczne w rowerze jest nie tyle ułatwieniem, co sposobem na to, by entuzjaści sportu mogli </w:t>
      </w:r>
      <w:r w:rsidR="00C26D36">
        <w:rPr>
          <w:rFonts w:cstheme="minorHAnsi"/>
          <w:i/>
          <w:iCs/>
          <w:color w:val="17365D" w:themeColor="text2" w:themeShade="BF"/>
        </w:rPr>
        <w:t xml:space="preserve">bezpiecznie </w:t>
      </w:r>
      <w:r>
        <w:rPr>
          <w:rFonts w:cstheme="minorHAnsi"/>
          <w:i/>
          <w:iCs/>
          <w:color w:val="17365D" w:themeColor="text2" w:themeShade="BF"/>
        </w:rPr>
        <w:t xml:space="preserve">rywalizować </w:t>
      </w:r>
      <w:r w:rsidR="00C26D36">
        <w:rPr>
          <w:rFonts w:cstheme="minorHAnsi"/>
          <w:i/>
          <w:iCs/>
          <w:color w:val="17365D" w:themeColor="text2" w:themeShade="BF"/>
        </w:rPr>
        <w:br/>
        <w:t xml:space="preserve">na zawodowych trasach – takich jak SIXT Puchar Mazowsza. </w:t>
      </w:r>
    </w:p>
    <w:p w14:paraId="32AD60F3" w14:textId="58812DEB" w:rsidR="00C26D36" w:rsidRPr="00C26D36" w:rsidRDefault="00C26D36" w:rsidP="00AC4AA4">
      <w:pPr>
        <w:jc w:val="both"/>
        <w:rPr>
          <w:rFonts w:cstheme="minorHAnsi"/>
          <w:b/>
          <w:bCs/>
          <w:color w:val="17365D" w:themeColor="text2" w:themeShade="BF"/>
        </w:rPr>
      </w:pPr>
      <w:r>
        <w:rPr>
          <w:rFonts w:cstheme="minorHAnsi"/>
          <w:b/>
          <w:bCs/>
          <w:color w:val="17365D" w:themeColor="text2" w:themeShade="BF"/>
        </w:rPr>
        <w:t>Jadą, by pomagać</w:t>
      </w:r>
    </w:p>
    <w:p w14:paraId="63182613" w14:textId="55642EBE" w:rsidR="00C26D36" w:rsidRDefault="00B20397" w:rsidP="00AC4AA4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>Zaskakująco dobra pogoda przyciągnęła licznych kibiców, których doping wsparł</w:t>
      </w:r>
      <w:r w:rsidR="00C26D36">
        <w:rPr>
          <w:rFonts w:cstheme="minorHAnsi"/>
          <w:color w:val="17365D" w:themeColor="text2" w:themeShade="BF"/>
        </w:rPr>
        <w:t xml:space="preserve"> </w:t>
      </w:r>
      <w:r>
        <w:rPr>
          <w:rFonts w:cstheme="minorHAnsi"/>
          <w:color w:val="17365D" w:themeColor="text2" w:themeShade="BF"/>
        </w:rPr>
        <w:t>zawodników</w:t>
      </w:r>
      <w:r w:rsidR="00C26D36">
        <w:rPr>
          <w:rFonts w:cstheme="minorHAnsi"/>
          <w:color w:val="17365D" w:themeColor="text2" w:themeShade="BF"/>
        </w:rPr>
        <w:t xml:space="preserve"> elektrycznej SIXT Business League </w:t>
      </w:r>
      <w:r>
        <w:rPr>
          <w:rFonts w:cstheme="minorHAnsi"/>
          <w:color w:val="17365D" w:themeColor="text2" w:themeShade="BF"/>
        </w:rPr>
        <w:t>w zaciętej walce</w:t>
      </w:r>
      <w:r w:rsidR="00C26D36">
        <w:rPr>
          <w:rFonts w:cstheme="minorHAnsi"/>
          <w:color w:val="17365D" w:themeColor="text2" w:themeShade="BF"/>
        </w:rPr>
        <w:t xml:space="preserve"> do samego końca</w:t>
      </w:r>
      <w:r>
        <w:rPr>
          <w:rFonts w:cstheme="minorHAnsi"/>
          <w:color w:val="17365D" w:themeColor="text2" w:themeShade="BF"/>
        </w:rPr>
        <w:t>.</w:t>
      </w:r>
      <w:r w:rsidR="00C26D36">
        <w:rPr>
          <w:rFonts w:cstheme="minorHAnsi"/>
          <w:color w:val="17365D" w:themeColor="text2" w:themeShade="BF"/>
        </w:rPr>
        <w:t xml:space="preserve"> </w:t>
      </w:r>
      <w:r>
        <w:rPr>
          <w:rFonts w:cstheme="minorHAnsi"/>
          <w:color w:val="17365D" w:themeColor="text2" w:themeShade="BF"/>
        </w:rPr>
        <w:t>N</w:t>
      </w:r>
      <w:r w:rsidR="00C26D36">
        <w:rPr>
          <w:rFonts w:cstheme="minorHAnsi"/>
          <w:color w:val="17365D" w:themeColor="text2" w:themeShade="BF"/>
        </w:rPr>
        <w:t xml:space="preserve">ajlepsze czasy uzyskali </w:t>
      </w:r>
      <w:r w:rsidR="006B42EA">
        <w:rPr>
          <w:rFonts w:cstheme="minorHAnsi"/>
          <w:color w:val="17365D" w:themeColor="text2" w:themeShade="BF"/>
        </w:rPr>
        <w:t>kolejno Piotr Hankus, Michał Cichoń oraz Aleksander Jagosz</w:t>
      </w:r>
      <w:r w:rsidR="00C26D36">
        <w:rPr>
          <w:rFonts w:cstheme="minorHAnsi"/>
          <w:color w:val="17365D" w:themeColor="text2" w:themeShade="BF"/>
        </w:rPr>
        <w:t xml:space="preserve">. </w:t>
      </w:r>
    </w:p>
    <w:p w14:paraId="7EFF2728" w14:textId="6CB8C5DC" w:rsidR="00C26D36" w:rsidRDefault="006D6387" w:rsidP="00AC4AA4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i/>
          <w:iCs/>
          <w:color w:val="17365D" w:themeColor="text2" w:themeShade="BF"/>
        </w:rPr>
        <w:t xml:space="preserve">Prawdziwa energia, emocje i radość na drodze! Czy to kwestia fenomenalnych kibiców, </w:t>
      </w:r>
      <w:r>
        <w:rPr>
          <w:rFonts w:cstheme="minorHAnsi"/>
          <w:i/>
          <w:iCs/>
          <w:color w:val="17365D" w:themeColor="text2" w:themeShade="BF"/>
        </w:rPr>
        <w:br/>
        <w:t xml:space="preserve">czy elektrycznych rowerów, do ostatniej sekundy wszyscy walczyliśmy o jak najlepsze czasy. </w:t>
      </w:r>
      <w:r w:rsidR="00C26D36">
        <w:rPr>
          <w:rFonts w:cstheme="minorHAnsi"/>
          <w:color w:val="17365D" w:themeColor="text2" w:themeShade="BF"/>
        </w:rPr>
        <w:t xml:space="preserve">– mówi </w:t>
      </w:r>
      <w:r w:rsidR="006B42EA">
        <w:rPr>
          <w:rFonts w:cstheme="minorHAnsi"/>
          <w:color w:val="17365D" w:themeColor="text2" w:themeShade="BF"/>
        </w:rPr>
        <w:t>Łukasz Żurek</w:t>
      </w:r>
      <w:r w:rsidR="00C26D36">
        <w:rPr>
          <w:rFonts w:cstheme="minorHAnsi"/>
          <w:color w:val="17365D" w:themeColor="text2" w:themeShade="BF"/>
        </w:rPr>
        <w:t xml:space="preserve">, </w:t>
      </w:r>
      <w:r w:rsidR="006B42EA">
        <w:rPr>
          <w:rFonts w:cstheme="minorHAnsi"/>
          <w:color w:val="17365D" w:themeColor="text2" w:themeShade="BF"/>
        </w:rPr>
        <w:t>prezes SIXT Polska i zawodnik ligi</w:t>
      </w:r>
      <w:r w:rsidR="00C26D36">
        <w:rPr>
          <w:rFonts w:cstheme="minorHAnsi"/>
          <w:color w:val="17365D" w:themeColor="text2" w:themeShade="BF"/>
        </w:rPr>
        <w:t xml:space="preserve">– </w:t>
      </w:r>
      <w:r w:rsidR="00C26D36">
        <w:rPr>
          <w:rFonts w:cstheme="minorHAnsi"/>
          <w:i/>
          <w:iCs/>
          <w:color w:val="17365D" w:themeColor="text2" w:themeShade="BF"/>
        </w:rPr>
        <w:t>Z drugiej strony, nie jechaliśmy tylko dla siebie – każdy 1km przejechany w ramach naszych startów to 1 złotówka przekazana przez organizatora na rzecz realizacji celów statutowych Fundacji Szczęśliwej Drogi. Sądzę, że nie dałoby się nas mocniej zmotywować do działania!</w:t>
      </w:r>
    </w:p>
    <w:p w14:paraId="160F803F" w14:textId="1FCF7BBE" w:rsidR="00C26D36" w:rsidRPr="00C26D36" w:rsidRDefault="00C26D36" w:rsidP="00AC4AA4">
      <w:pPr>
        <w:jc w:val="both"/>
        <w:rPr>
          <w:rFonts w:cstheme="minorHAnsi"/>
          <w:b/>
          <w:bCs/>
          <w:color w:val="17365D" w:themeColor="text2" w:themeShade="BF"/>
        </w:rPr>
      </w:pPr>
      <w:r>
        <w:rPr>
          <w:rFonts w:cstheme="minorHAnsi"/>
          <w:b/>
          <w:bCs/>
          <w:color w:val="17365D" w:themeColor="text2" w:themeShade="BF"/>
        </w:rPr>
        <w:t>SIXT Puchar Mazowsza – Warszawa Wesoła</w:t>
      </w:r>
    </w:p>
    <w:p w14:paraId="57DF0061" w14:textId="078B8AA0" w:rsidR="00C26D36" w:rsidRDefault="00F37328" w:rsidP="00AC4AA4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Tego samego dnia zakończył się także drugi start tego sezonu zawodników walczących o najważniejsze trofeum kolarskie w klasie rowerów górskich na Mazowszu – SIXT Puchar Mazowsza. </w:t>
      </w:r>
      <w:r w:rsidR="006D6387">
        <w:rPr>
          <w:rFonts w:cstheme="minorHAnsi"/>
          <w:color w:val="17365D" w:themeColor="text2" w:themeShade="BF"/>
        </w:rPr>
        <w:br/>
      </w:r>
      <w:r>
        <w:rPr>
          <w:rFonts w:cstheme="minorHAnsi"/>
          <w:color w:val="17365D" w:themeColor="text2" w:themeShade="BF"/>
        </w:rPr>
        <w:t xml:space="preserve">Drugi wyścig z cyklu z najlepszymi wynikami ukończyli: </w:t>
      </w:r>
    </w:p>
    <w:p w14:paraId="513493FF" w14:textId="28F664AE" w:rsidR="00C91EA7" w:rsidRDefault="00C91EA7" w:rsidP="00AC4AA4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W klasie </w:t>
      </w:r>
      <w:proofErr w:type="spellStart"/>
      <w:r>
        <w:rPr>
          <w:rFonts w:cstheme="minorHAnsi"/>
          <w:color w:val="17365D" w:themeColor="text2" w:themeShade="BF"/>
        </w:rPr>
        <w:t>Masters</w:t>
      </w:r>
      <w:proofErr w:type="spellEnd"/>
      <w:r>
        <w:rPr>
          <w:rFonts w:cstheme="minorHAnsi"/>
          <w:color w:val="17365D" w:themeColor="text2" w:themeShade="BF"/>
        </w:rPr>
        <w:t>:</w:t>
      </w:r>
    </w:p>
    <w:p w14:paraId="0F8126E7" w14:textId="7C8B5101" w:rsidR="00C91EA7" w:rsidRDefault="00C91EA7" w:rsidP="00C91EA7">
      <w:pPr>
        <w:pStyle w:val="Akapitzlist"/>
        <w:numPr>
          <w:ilvl w:val="0"/>
          <w:numId w:val="34"/>
        </w:numPr>
        <w:jc w:val="both"/>
        <w:rPr>
          <w:rFonts w:cstheme="minorHAnsi"/>
          <w:color w:val="17365D" w:themeColor="text2" w:themeShade="BF"/>
        </w:rPr>
      </w:pPr>
      <w:r w:rsidRPr="00C91EA7">
        <w:rPr>
          <w:rFonts w:cstheme="minorHAnsi"/>
          <w:color w:val="17365D" w:themeColor="text2" w:themeShade="BF"/>
        </w:rPr>
        <w:t xml:space="preserve">Miejsce I: Jacek </w:t>
      </w:r>
      <w:proofErr w:type="spellStart"/>
      <w:r w:rsidRPr="00C91EA7">
        <w:rPr>
          <w:rFonts w:cstheme="minorHAnsi"/>
          <w:color w:val="17365D" w:themeColor="text2" w:themeShade="BF"/>
        </w:rPr>
        <w:t>Rzadca</w:t>
      </w:r>
      <w:proofErr w:type="spellEnd"/>
      <w:r w:rsidRPr="00C91EA7">
        <w:rPr>
          <w:rFonts w:cstheme="minorHAnsi"/>
          <w:color w:val="17365D" w:themeColor="text2" w:themeShade="BF"/>
        </w:rPr>
        <w:t xml:space="preserve">, </w:t>
      </w:r>
      <w:proofErr w:type="spellStart"/>
      <w:r w:rsidRPr="00C91EA7">
        <w:rPr>
          <w:rFonts w:cstheme="minorHAnsi"/>
          <w:color w:val="17365D" w:themeColor="text2" w:themeShade="BF"/>
        </w:rPr>
        <w:t>Trezado</w:t>
      </w:r>
      <w:proofErr w:type="spellEnd"/>
      <w:r w:rsidRPr="00C91EA7">
        <w:rPr>
          <w:rFonts w:cstheme="minorHAnsi"/>
          <w:color w:val="17365D" w:themeColor="text2" w:themeShade="BF"/>
        </w:rPr>
        <w:t xml:space="preserve"> </w:t>
      </w:r>
      <w:proofErr w:type="spellStart"/>
      <w:r w:rsidRPr="00C91EA7">
        <w:rPr>
          <w:rFonts w:cstheme="minorHAnsi"/>
          <w:color w:val="17365D" w:themeColor="text2" w:themeShade="BF"/>
        </w:rPr>
        <w:t>Wolfpack</w:t>
      </w:r>
      <w:proofErr w:type="spellEnd"/>
    </w:p>
    <w:p w14:paraId="07AF9525" w14:textId="2C47A18F" w:rsidR="00C91EA7" w:rsidRDefault="00C91EA7" w:rsidP="00C91EA7">
      <w:pPr>
        <w:pStyle w:val="Akapitzlist"/>
        <w:numPr>
          <w:ilvl w:val="0"/>
          <w:numId w:val="34"/>
        </w:num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>Miejsce II: Andrzej Michniak, Warszawski Klub Kolarski</w:t>
      </w:r>
    </w:p>
    <w:p w14:paraId="530DC397" w14:textId="54BDE9BE" w:rsidR="00C91EA7" w:rsidRDefault="00C91EA7" w:rsidP="00C91EA7">
      <w:pPr>
        <w:pStyle w:val="Akapitzlist"/>
        <w:numPr>
          <w:ilvl w:val="0"/>
          <w:numId w:val="34"/>
        </w:num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Miejsce III: </w:t>
      </w:r>
      <w:r w:rsidR="00BA0FEA">
        <w:rPr>
          <w:rFonts w:cstheme="minorHAnsi"/>
          <w:color w:val="17365D" w:themeColor="text2" w:themeShade="BF"/>
        </w:rPr>
        <w:t>Jarosław Hałas</w:t>
      </w:r>
    </w:p>
    <w:p w14:paraId="6CBABA28" w14:textId="52848E56" w:rsidR="00BA0FEA" w:rsidRDefault="00BA0FEA" w:rsidP="00BA0FEA">
      <w:pPr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br w:type="page"/>
      </w:r>
    </w:p>
    <w:p w14:paraId="00CEC3F7" w14:textId="32007D6A" w:rsidR="00BA0FEA" w:rsidRDefault="00BA0FEA" w:rsidP="00BA0FEA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lastRenderedPageBreak/>
        <w:t>W klasie Elita Kobiet:</w:t>
      </w:r>
    </w:p>
    <w:p w14:paraId="57D82891" w14:textId="6C57C50C" w:rsidR="00BA0FEA" w:rsidRDefault="00BA0FEA" w:rsidP="00BA0FEA">
      <w:pPr>
        <w:pStyle w:val="Akapitzlist"/>
        <w:numPr>
          <w:ilvl w:val="0"/>
          <w:numId w:val="35"/>
        </w:num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Klaudia </w:t>
      </w:r>
      <w:proofErr w:type="spellStart"/>
      <w:r>
        <w:rPr>
          <w:rFonts w:cstheme="minorHAnsi"/>
          <w:color w:val="17365D" w:themeColor="text2" w:themeShade="BF"/>
        </w:rPr>
        <w:t>Cichacka</w:t>
      </w:r>
      <w:proofErr w:type="spellEnd"/>
      <w:r>
        <w:rPr>
          <w:rFonts w:cstheme="minorHAnsi"/>
          <w:color w:val="17365D" w:themeColor="text2" w:themeShade="BF"/>
        </w:rPr>
        <w:t>, Metrobikes.pl</w:t>
      </w:r>
    </w:p>
    <w:p w14:paraId="7E2F40B6" w14:textId="499CA564" w:rsidR="00BA0FEA" w:rsidRDefault="00BA0FEA" w:rsidP="00BA0FEA">
      <w:pPr>
        <w:pStyle w:val="Akapitzlist"/>
        <w:numPr>
          <w:ilvl w:val="0"/>
          <w:numId w:val="35"/>
        </w:num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Patrycja Piotrowska, Fundacja Piotrowski </w:t>
      </w:r>
      <w:proofErr w:type="spellStart"/>
      <w:r>
        <w:rPr>
          <w:rFonts w:cstheme="minorHAnsi"/>
          <w:color w:val="17365D" w:themeColor="text2" w:themeShade="BF"/>
        </w:rPr>
        <w:t>Bikes</w:t>
      </w:r>
      <w:proofErr w:type="spellEnd"/>
      <w:r>
        <w:rPr>
          <w:rFonts w:cstheme="minorHAnsi"/>
          <w:color w:val="17365D" w:themeColor="text2" w:themeShade="BF"/>
        </w:rPr>
        <w:t xml:space="preserve"> Cargo Express</w:t>
      </w:r>
    </w:p>
    <w:p w14:paraId="1981DBDA" w14:textId="0120B949" w:rsidR="00BA0FEA" w:rsidRDefault="00BA0FEA" w:rsidP="00BA0FEA">
      <w:pPr>
        <w:pStyle w:val="Akapitzlist"/>
        <w:numPr>
          <w:ilvl w:val="0"/>
          <w:numId w:val="35"/>
        </w:num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Małgorzata Mazurek, UKS </w:t>
      </w:r>
      <w:proofErr w:type="spellStart"/>
      <w:r>
        <w:rPr>
          <w:rFonts w:cstheme="minorHAnsi"/>
          <w:color w:val="17365D" w:themeColor="text2" w:themeShade="BF"/>
        </w:rPr>
        <w:t>Kruoiński</w:t>
      </w:r>
      <w:proofErr w:type="spellEnd"/>
      <w:r>
        <w:rPr>
          <w:rFonts w:cstheme="minorHAnsi"/>
          <w:color w:val="17365D" w:themeColor="text2" w:themeShade="BF"/>
        </w:rPr>
        <w:t xml:space="preserve"> Suszec </w:t>
      </w:r>
      <w:proofErr w:type="spellStart"/>
      <w:r>
        <w:rPr>
          <w:rFonts w:cstheme="minorHAnsi"/>
          <w:color w:val="17365D" w:themeColor="text2" w:themeShade="BF"/>
        </w:rPr>
        <w:t>Konwa</w:t>
      </w:r>
      <w:proofErr w:type="spellEnd"/>
      <w:r>
        <w:rPr>
          <w:rFonts w:cstheme="minorHAnsi"/>
          <w:color w:val="17365D" w:themeColor="text2" w:themeShade="BF"/>
        </w:rPr>
        <w:t xml:space="preserve"> </w:t>
      </w:r>
      <w:proofErr w:type="spellStart"/>
      <w:r>
        <w:rPr>
          <w:rFonts w:cstheme="minorHAnsi"/>
          <w:color w:val="17365D" w:themeColor="text2" w:themeShade="BF"/>
        </w:rPr>
        <w:t>Bike</w:t>
      </w:r>
      <w:proofErr w:type="spellEnd"/>
    </w:p>
    <w:p w14:paraId="5F70CB95" w14:textId="4D181DD9" w:rsidR="00BA0FEA" w:rsidRDefault="00BA0FEA" w:rsidP="00BA0FEA">
      <w:pPr>
        <w:jc w:val="both"/>
        <w:rPr>
          <w:rFonts w:cstheme="minorHAnsi"/>
          <w:color w:val="17365D" w:themeColor="text2" w:themeShade="BF"/>
        </w:rPr>
      </w:pPr>
    </w:p>
    <w:p w14:paraId="313DF143" w14:textId="50DBA950" w:rsidR="00BA0FEA" w:rsidRDefault="00BA0FEA" w:rsidP="00BA0FEA">
      <w:pPr>
        <w:jc w:val="both"/>
        <w:rPr>
          <w:rFonts w:cstheme="minorHAnsi"/>
          <w:color w:val="17365D" w:themeColor="text2" w:themeShade="BF"/>
        </w:rPr>
      </w:pPr>
      <w:r w:rsidRPr="00BA0FEA">
        <w:rPr>
          <w:rFonts w:cstheme="minorHAnsi"/>
          <w:color w:val="17365D" w:themeColor="text2" w:themeShade="BF"/>
        </w:rPr>
        <w:t xml:space="preserve">W klasie Elita </w:t>
      </w:r>
      <w:r>
        <w:rPr>
          <w:rFonts w:cstheme="minorHAnsi"/>
          <w:color w:val="17365D" w:themeColor="text2" w:themeShade="BF"/>
        </w:rPr>
        <w:t>Mężczyzn</w:t>
      </w:r>
      <w:r w:rsidRPr="00BA0FEA">
        <w:rPr>
          <w:rFonts w:cstheme="minorHAnsi"/>
          <w:color w:val="17365D" w:themeColor="text2" w:themeShade="BF"/>
        </w:rPr>
        <w:t>:</w:t>
      </w:r>
    </w:p>
    <w:p w14:paraId="20D0BEC7" w14:textId="6196A392" w:rsidR="00BA0FEA" w:rsidRDefault="00BA0FEA" w:rsidP="00BA0FEA">
      <w:pPr>
        <w:pStyle w:val="Akapitzlist"/>
        <w:numPr>
          <w:ilvl w:val="0"/>
          <w:numId w:val="36"/>
        </w:numPr>
        <w:jc w:val="both"/>
        <w:rPr>
          <w:rFonts w:cstheme="minorHAnsi"/>
          <w:color w:val="17365D" w:themeColor="text2" w:themeShade="BF"/>
          <w:lang w:val="en-GB"/>
        </w:rPr>
      </w:pPr>
      <w:r w:rsidRPr="00BA0FEA">
        <w:rPr>
          <w:rFonts w:cstheme="minorHAnsi"/>
          <w:color w:val="17365D" w:themeColor="text2" w:themeShade="BF"/>
          <w:lang w:val="en-GB"/>
        </w:rPr>
        <w:t xml:space="preserve">Michał </w:t>
      </w:r>
      <w:proofErr w:type="spellStart"/>
      <w:r w:rsidRPr="00BA0FEA">
        <w:rPr>
          <w:rFonts w:cstheme="minorHAnsi"/>
          <w:color w:val="17365D" w:themeColor="text2" w:themeShade="BF"/>
          <w:lang w:val="en-GB"/>
        </w:rPr>
        <w:t>Topór</w:t>
      </w:r>
      <w:proofErr w:type="spellEnd"/>
      <w:r w:rsidRPr="00BA0FEA">
        <w:rPr>
          <w:rFonts w:cstheme="minorHAnsi"/>
          <w:color w:val="17365D" w:themeColor="text2" w:themeShade="BF"/>
          <w:lang w:val="en-GB"/>
        </w:rPr>
        <w:t>, NS Bikes F</w:t>
      </w:r>
      <w:r>
        <w:rPr>
          <w:rFonts w:cstheme="minorHAnsi"/>
          <w:color w:val="17365D" w:themeColor="text2" w:themeShade="BF"/>
          <w:lang w:val="en-GB"/>
        </w:rPr>
        <w:t>actory</w:t>
      </w:r>
    </w:p>
    <w:p w14:paraId="6B0E0BBA" w14:textId="1C7FE43D" w:rsidR="00BA0FEA" w:rsidRDefault="00BA0FEA" w:rsidP="00BA0FEA">
      <w:pPr>
        <w:pStyle w:val="Akapitzlist"/>
        <w:numPr>
          <w:ilvl w:val="0"/>
          <w:numId w:val="36"/>
        </w:numPr>
        <w:jc w:val="both"/>
        <w:rPr>
          <w:rFonts w:cstheme="minorHAnsi"/>
          <w:color w:val="17365D" w:themeColor="text2" w:themeShade="BF"/>
          <w:lang w:val="en-GB"/>
        </w:rPr>
      </w:pPr>
      <w:r>
        <w:rPr>
          <w:rFonts w:cstheme="minorHAnsi"/>
          <w:color w:val="17365D" w:themeColor="text2" w:themeShade="BF"/>
          <w:lang w:val="en-GB"/>
        </w:rPr>
        <w:t xml:space="preserve">Maciej </w:t>
      </w:r>
      <w:proofErr w:type="spellStart"/>
      <w:r>
        <w:rPr>
          <w:rFonts w:cstheme="minorHAnsi"/>
          <w:color w:val="17365D" w:themeColor="text2" w:themeShade="BF"/>
          <w:lang w:val="en-GB"/>
        </w:rPr>
        <w:t>Jeziorski</w:t>
      </w:r>
      <w:proofErr w:type="spellEnd"/>
      <w:r>
        <w:rPr>
          <w:rFonts w:cstheme="minorHAnsi"/>
          <w:color w:val="17365D" w:themeColor="text2" w:themeShade="BF"/>
          <w:lang w:val="en-GB"/>
        </w:rPr>
        <w:t xml:space="preserve">, </w:t>
      </w:r>
      <w:proofErr w:type="spellStart"/>
      <w:r>
        <w:rPr>
          <w:rFonts w:cstheme="minorHAnsi"/>
          <w:color w:val="17365D" w:themeColor="text2" w:themeShade="BF"/>
          <w:lang w:val="en-GB"/>
        </w:rPr>
        <w:t>jezior.bike</w:t>
      </w:r>
      <w:proofErr w:type="spellEnd"/>
    </w:p>
    <w:p w14:paraId="7163B274" w14:textId="7787E960" w:rsidR="00BA0FEA" w:rsidRDefault="00BA0FEA" w:rsidP="00BA0FEA">
      <w:pPr>
        <w:pStyle w:val="Akapitzlist"/>
        <w:numPr>
          <w:ilvl w:val="0"/>
          <w:numId w:val="36"/>
        </w:numPr>
        <w:jc w:val="both"/>
        <w:rPr>
          <w:rFonts w:cstheme="minorHAnsi"/>
          <w:color w:val="17365D" w:themeColor="text2" w:themeShade="BF"/>
        </w:rPr>
      </w:pPr>
      <w:r w:rsidRPr="00BA0FEA">
        <w:rPr>
          <w:rFonts w:cstheme="minorHAnsi"/>
          <w:color w:val="17365D" w:themeColor="text2" w:themeShade="BF"/>
        </w:rPr>
        <w:t>Paweł Graczyk, Warszawski Klub K</w:t>
      </w:r>
      <w:r>
        <w:rPr>
          <w:rFonts w:cstheme="minorHAnsi"/>
          <w:color w:val="17365D" w:themeColor="text2" w:themeShade="BF"/>
        </w:rPr>
        <w:t>olarski</w:t>
      </w:r>
    </w:p>
    <w:p w14:paraId="3410F439" w14:textId="62C2AF14" w:rsidR="00BA0FEA" w:rsidRDefault="00BA0FEA" w:rsidP="00BA0FEA">
      <w:pPr>
        <w:jc w:val="both"/>
        <w:rPr>
          <w:rFonts w:cstheme="minorHAnsi"/>
          <w:color w:val="17365D" w:themeColor="text2" w:themeShade="BF"/>
        </w:rPr>
      </w:pPr>
    </w:p>
    <w:p w14:paraId="61C382BB" w14:textId="257B47FD" w:rsidR="00BA0FEA" w:rsidRDefault="00BA0FEA" w:rsidP="00BA0FEA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W kategorii Juniorów: </w:t>
      </w:r>
    </w:p>
    <w:p w14:paraId="05857833" w14:textId="02097B93" w:rsidR="00BA0FEA" w:rsidRDefault="00BA0FEA" w:rsidP="00BA0FEA">
      <w:pPr>
        <w:pStyle w:val="Akapitzlist"/>
        <w:numPr>
          <w:ilvl w:val="0"/>
          <w:numId w:val="37"/>
        </w:num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Mateusz Szyszko, Warszawski Klub Kolarski, </w:t>
      </w:r>
    </w:p>
    <w:p w14:paraId="40D6690E" w14:textId="7AFD8063" w:rsidR="00BA0FEA" w:rsidRDefault="00BA0FEA" w:rsidP="00BA0FEA">
      <w:pPr>
        <w:pStyle w:val="Akapitzlist"/>
        <w:numPr>
          <w:ilvl w:val="0"/>
          <w:numId w:val="37"/>
        </w:num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Maciej </w:t>
      </w:r>
      <w:proofErr w:type="spellStart"/>
      <w:r>
        <w:rPr>
          <w:rFonts w:cstheme="minorHAnsi"/>
          <w:color w:val="17365D" w:themeColor="text2" w:themeShade="BF"/>
        </w:rPr>
        <w:t>Pietryszyn</w:t>
      </w:r>
      <w:proofErr w:type="spellEnd"/>
      <w:r>
        <w:rPr>
          <w:rFonts w:cstheme="minorHAnsi"/>
          <w:color w:val="17365D" w:themeColor="text2" w:themeShade="BF"/>
        </w:rPr>
        <w:t>, UKK Huragan Wołomin</w:t>
      </w:r>
    </w:p>
    <w:p w14:paraId="6A334276" w14:textId="510D2215" w:rsidR="00BA0FEA" w:rsidRDefault="00BA0FEA" w:rsidP="00BA0FEA">
      <w:pPr>
        <w:pStyle w:val="Akapitzlist"/>
        <w:numPr>
          <w:ilvl w:val="0"/>
          <w:numId w:val="37"/>
        </w:num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>Jakub Pyszny, Grupa Kolarska Viktoria Rybnik</w:t>
      </w:r>
    </w:p>
    <w:p w14:paraId="7FE15BF0" w14:textId="77777777" w:rsidR="00BA0FEA" w:rsidRPr="00BA0FEA" w:rsidRDefault="00BA0FEA" w:rsidP="00BA0FEA">
      <w:pPr>
        <w:jc w:val="both"/>
        <w:rPr>
          <w:rFonts w:cstheme="minorHAnsi"/>
          <w:color w:val="17365D" w:themeColor="text2" w:themeShade="BF"/>
        </w:rPr>
      </w:pPr>
    </w:p>
    <w:p w14:paraId="2CD99D3E" w14:textId="4F83CD2E" w:rsidR="00296524" w:rsidRDefault="00F37328" w:rsidP="00AC4AA4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>Kolejne zawody z cyklu SIXT Puchar Mazowsza oraz SIXT Business League</w:t>
      </w:r>
      <w:r w:rsidR="00146F2F">
        <w:rPr>
          <w:rFonts w:cstheme="minorHAnsi"/>
          <w:color w:val="17365D" w:themeColor="text2" w:themeShade="BF"/>
        </w:rPr>
        <w:t xml:space="preserve"> odbędą się już 12 czerwca </w:t>
      </w:r>
      <w:r w:rsidR="00E34EFF">
        <w:rPr>
          <w:rFonts w:cstheme="minorHAnsi"/>
          <w:color w:val="17365D" w:themeColor="text2" w:themeShade="BF"/>
        </w:rPr>
        <w:t>2021 roku</w:t>
      </w:r>
      <w:r w:rsidR="00146F2F">
        <w:rPr>
          <w:rFonts w:cstheme="minorHAnsi"/>
          <w:color w:val="17365D" w:themeColor="text2" w:themeShade="BF"/>
        </w:rPr>
        <w:t xml:space="preserve"> w Legionowie</w:t>
      </w:r>
      <w:r w:rsidR="00E34EFF">
        <w:rPr>
          <w:rFonts w:cstheme="minorHAnsi"/>
          <w:color w:val="17365D" w:themeColor="text2" w:themeShade="BF"/>
        </w:rPr>
        <w:t>. Serdecznie zapraszamy!</w:t>
      </w:r>
      <w:r w:rsidR="00146F2F">
        <w:rPr>
          <w:rFonts w:cstheme="minorHAnsi"/>
          <w:color w:val="17365D" w:themeColor="text2" w:themeShade="BF"/>
        </w:rPr>
        <w:t xml:space="preserve"> </w:t>
      </w:r>
      <w:r>
        <w:rPr>
          <w:rFonts w:cstheme="minorHAnsi"/>
          <w:color w:val="17365D" w:themeColor="text2" w:themeShade="BF"/>
        </w:rPr>
        <w:t xml:space="preserve">Więcej informacji można znaleźć na: </w:t>
      </w:r>
    </w:p>
    <w:p w14:paraId="250121C1" w14:textId="554D6A4F" w:rsidR="009B60C2" w:rsidRPr="00B20397" w:rsidRDefault="009B60C2" w:rsidP="00AC4AA4">
      <w:pPr>
        <w:jc w:val="both"/>
        <w:rPr>
          <w:rFonts w:cstheme="minorHAnsi"/>
          <w:color w:val="17365D" w:themeColor="text2" w:themeShade="BF"/>
        </w:rPr>
      </w:pPr>
      <w:r w:rsidRPr="00B20397">
        <w:rPr>
          <w:rFonts w:cstheme="minorHAnsi"/>
          <w:color w:val="17365D" w:themeColor="text2" w:themeShade="BF"/>
        </w:rPr>
        <w:t>SIXT Business League: https://sixtbusinessleague.pl/</w:t>
      </w:r>
    </w:p>
    <w:p w14:paraId="0E633F80" w14:textId="668F5D74" w:rsidR="009B60C2" w:rsidRPr="00B20397" w:rsidRDefault="009B60C2" w:rsidP="00AC4AA4">
      <w:pPr>
        <w:jc w:val="both"/>
        <w:rPr>
          <w:rFonts w:cstheme="minorHAnsi"/>
          <w:color w:val="17365D" w:themeColor="text2" w:themeShade="BF"/>
        </w:rPr>
      </w:pPr>
      <w:r w:rsidRPr="00B20397">
        <w:rPr>
          <w:rFonts w:cstheme="minorHAnsi"/>
          <w:color w:val="17365D" w:themeColor="text2" w:themeShade="BF"/>
        </w:rPr>
        <w:t>SIXT Puchar Mazowsza: https://pucharmazowsza.pl/</w:t>
      </w:r>
    </w:p>
    <w:sectPr w:rsidR="009B60C2" w:rsidRPr="00B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3A9D" w14:textId="77777777" w:rsidR="00612D1C" w:rsidRDefault="00612D1C" w:rsidP="00F41472">
      <w:pPr>
        <w:spacing w:after="0" w:line="240" w:lineRule="auto"/>
      </w:pPr>
      <w:r>
        <w:separator/>
      </w:r>
    </w:p>
  </w:endnote>
  <w:endnote w:type="continuationSeparator" w:id="0">
    <w:p w14:paraId="7687E0B4" w14:textId="77777777" w:rsidR="00612D1C" w:rsidRDefault="00612D1C" w:rsidP="00F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E534" w14:textId="77777777" w:rsidR="00612D1C" w:rsidRDefault="00612D1C" w:rsidP="00F41472">
      <w:pPr>
        <w:spacing w:after="0" w:line="240" w:lineRule="auto"/>
      </w:pPr>
      <w:r>
        <w:separator/>
      </w:r>
    </w:p>
  </w:footnote>
  <w:footnote w:type="continuationSeparator" w:id="0">
    <w:p w14:paraId="697CE7CA" w14:textId="77777777" w:rsidR="00612D1C" w:rsidRDefault="00612D1C" w:rsidP="00F4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F32E" w14:textId="77777777" w:rsidR="0065582F" w:rsidRDefault="006558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CF0847" wp14:editId="657D3A66">
          <wp:simplePos x="0" y="0"/>
          <wp:positionH relativeFrom="column">
            <wp:posOffset>-911860</wp:posOffset>
          </wp:positionH>
          <wp:positionV relativeFrom="paragraph">
            <wp:posOffset>-461645</wp:posOffset>
          </wp:positionV>
          <wp:extent cx="7578000" cy="10720800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1B3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206"/>
    <w:multiLevelType w:val="hybridMultilevel"/>
    <w:tmpl w:val="5A085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AFA"/>
    <w:multiLevelType w:val="hybridMultilevel"/>
    <w:tmpl w:val="298E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C7B"/>
    <w:multiLevelType w:val="hybridMultilevel"/>
    <w:tmpl w:val="63A2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D26279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28C4"/>
    <w:multiLevelType w:val="hybridMultilevel"/>
    <w:tmpl w:val="37E0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47CD"/>
    <w:multiLevelType w:val="hybridMultilevel"/>
    <w:tmpl w:val="96DA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0257"/>
    <w:multiLevelType w:val="hybridMultilevel"/>
    <w:tmpl w:val="D97E3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3766"/>
    <w:multiLevelType w:val="hybridMultilevel"/>
    <w:tmpl w:val="FF286AF2"/>
    <w:lvl w:ilvl="0" w:tplc="2A0A1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9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2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E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0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E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8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CD73CE"/>
    <w:multiLevelType w:val="hybridMultilevel"/>
    <w:tmpl w:val="CE88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184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3128"/>
    <w:multiLevelType w:val="hybridMultilevel"/>
    <w:tmpl w:val="46C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653CD"/>
    <w:multiLevelType w:val="hybridMultilevel"/>
    <w:tmpl w:val="B40C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179DF"/>
    <w:multiLevelType w:val="hybridMultilevel"/>
    <w:tmpl w:val="5FE4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F0EED"/>
    <w:multiLevelType w:val="hybridMultilevel"/>
    <w:tmpl w:val="77E61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5A89"/>
    <w:multiLevelType w:val="hybridMultilevel"/>
    <w:tmpl w:val="D86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728E"/>
    <w:multiLevelType w:val="hybridMultilevel"/>
    <w:tmpl w:val="127E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2734B"/>
    <w:multiLevelType w:val="hybridMultilevel"/>
    <w:tmpl w:val="956A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E410D"/>
    <w:multiLevelType w:val="hybridMultilevel"/>
    <w:tmpl w:val="927C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92F40"/>
    <w:multiLevelType w:val="hybridMultilevel"/>
    <w:tmpl w:val="DC14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85BFC"/>
    <w:multiLevelType w:val="hybridMultilevel"/>
    <w:tmpl w:val="355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63D05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21D40"/>
    <w:multiLevelType w:val="hybridMultilevel"/>
    <w:tmpl w:val="A5DA4CE0"/>
    <w:lvl w:ilvl="0" w:tplc="BC84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C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6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B9177E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20F3B"/>
    <w:multiLevelType w:val="hybridMultilevel"/>
    <w:tmpl w:val="B12C6D5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F217B2"/>
    <w:multiLevelType w:val="hybridMultilevel"/>
    <w:tmpl w:val="2554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63DB2"/>
    <w:multiLevelType w:val="hybridMultilevel"/>
    <w:tmpl w:val="52F4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B10F5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630B"/>
    <w:multiLevelType w:val="hybridMultilevel"/>
    <w:tmpl w:val="B2644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B7393"/>
    <w:multiLevelType w:val="hybridMultilevel"/>
    <w:tmpl w:val="1996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05E8A"/>
    <w:multiLevelType w:val="hybridMultilevel"/>
    <w:tmpl w:val="21A89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01BC6"/>
    <w:multiLevelType w:val="hybridMultilevel"/>
    <w:tmpl w:val="82FC8668"/>
    <w:lvl w:ilvl="0" w:tplc="AAE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0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E9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E1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4D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2A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E5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C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2E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ED709E"/>
    <w:multiLevelType w:val="hybridMultilevel"/>
    <w:tmpl w:val="0C0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C121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C19"/>
    <w:multiLevelType w:val="hybridMultilevel"/>
    <w:tmpl w:val="E5F0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71E2D"/>
    <w:multiLevelType w:val="hybridMultilevel"/>
    <w:tmpl w:val="95EE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2"/>
  </w:num>
  <w:num w:numId="4">
    <w:abstractNumId w:val="35"/>
  </w:num>
  <w:num w:numId="5">
    <w:abstractNumId w:val="26"/>
  </w:num>
  <w:num w:numId="6">
    <w:abstractNumId w:val="0"/>
  </w:num>
  <w:num w:numId="7">
    <w:abstractNumId w:val="18"/>
  </w:num>
  <w:num w:numId="8">
    <w:abstractNumId w:val="21"/>
  </w:num>
  <w:num w:numId="9">
    <w:abstractNumId w:val="10"/>
  </w:num>
  <w:num w:numId="10">
    <w:abstractNumId w:val="34"/>
  </w:num>
  <w:num w:numId="11">
    <w:abstractNumId w:val="33"/>
  </w:num>
  <w:num w:numId="12">
    <w:abstractNumId w:val="31"/>
  </w:num>
  <w:num w:numId="13">
    <w:abstractNumId w:val="8"/>
  </w:num>
  <w:num w:numId="14">
    <w:abstractNumId w:val="1"/>
  </w:num>
  <w:num w:numId="15">
    <w:abstractNumId w:val="22"/>
  </w:num>
  <w:num w:numId="16">
    <w:abstractNumId w:val="29"/>
  </w:num>
  <w:num w:numId="17">
    <w:abstractNumId w:val="19"/>
  </w:num>
  <w:num w:numId="18">
    <w:abstractNumId w:val="11"/>
  </w:num>
  <w:num w:numId="19">
    <w:abstractNumId w:val="5"/>
  </w:num>
  <w:num w:numId="20">
    <w:abstractNumId w:val="16"/>
  </w:num>
  <w:num w:numId="21">
    <w:abstractNumId w:val="17"/>
  </w:num>
  <w:num w:numId="22">
    <w:abstractNumId w:val="13"/>
  </w:num>
  <w:num w:numId="23">
    <w:abstractNumId w:val="4"/>
  </w:num>
  <w:num w:numId="24">
    <w:abstractNumId w:val="23"/>
  </w:num>
  <w:num w:numId="25">
    <w:abstractNumId w:val="27"/>
  </w:num>
  <w:num w:numId="26">
    <w:abstractNumId w:val="3"/>
  </w:num>
  <w:num w:numId="27">
    <w:abstractNumId w:val="24"/>
  </w:num>
  <w:num w:numId="28">
    <w:abstractNumId w:val="9"/>
  </w:num>
  <w:num w:numId="29">
    <w:abstractNumId w:val="15"/>
  </w:num>
  <w:num w:numId="30">
    <w:abstractNumId w:val="14"/>
  </w:num>
  <w:num w:numId="31">
    <w:abstractNumId w:val="25"/>
  </w:num>
  <w:num w:numId="32">
    <w:abstractNumId w:val="28"/>
  </w:num>
  <w:num w:numId="33">
    <w:abstractNumId w:val="6"/>
  </w:num>
  <w:num w:numId="34">
    <w:abstractNumId w:val="2"/>
  </w:num>
  <w:num w:numId="35">
    <w:abstractNumId w:val="7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A4"/>
    <w:rsid w:val="00006B45"/>
    <w:rsid w:val="00010CF4"/>
    <w:rsid w:val="00013DBF"/>
    <w:rsid w:val="00014147"/>
    <w:rsid w:val="000143C1"/>
    <w:rsid w:val="00015471"/>
    <w:rsid w:val="00025616"/>
    <w:rsid w:val="00025E8D"/>
    <w:rsid w:val="000378FE"/>
    <w:rsid w:val="00040695"/>
    <w:rsid w:val="000519E5"/>
    <w:rsid w:val="000819A1"/>
    <w:rsid w:val="00082A8C"/>
    <w:rsid w:val="00083AB3"/>
    <w:rsid w:val="000853B6"/>
    <w:rsid w:val="00086002"/>
    <w:rsid w:val="000867D2"/>
    <w:rsid w:val="00091F0E"/>
    <w:rsid w:val="000A12F9"/>
    <w:rsid w:val="000A1376"/>
    <w:rsid w:val="000A4A7E"/>
    <w:rsid w:val="000B22AB"/>
    <w:rsid w:val="000B49B8"/>
    <w:rsid w:val="000B782B"/>
    <w:rsid w:val="000C29D3"/>
    <w:rsid w:val="000C5A5A"/>
    <w:rsid w:val="000D54D0"/>
    <w:rsid w:val="000D623A"/>
    <w:rsid w:val="000E7A94"/>
    <w:rsid w:val="001063FF"/>
    <w:rsid w:val="0011494E"/>
    <w:rsid w:val="0013165C"/>
    <w:rsid w:val="0013370C"/>
    <w:rsid w:val="001378D5"/>
    <w:rsid w:val="00140A52"/>
    <w:rsid w:val="00146F2F"/>
    <w:rsid w:val="00146F8B"/>
    <w:rsid w:val="00147226"/>
    <w:rsid w:val="001506FC"/>
    <w:rsid w:val="00152086"/>
    <w:rsid w:val="00155396"/>
    <w:rsid w:val="00155BED"/>
    <w:rsid w:val="00161E08"/>
    <w:rsid w:val="00191014"/>
    <w:rsid w:val="00191AD6"/>
    <w:rsid w:val="001935BD"/>
    <w:rsid w:val="001A24E2"/>
    <w:rsid w:val="001B004F"/>
    <w:rsid w:val="001B2AC0"/>
    <w:rsid w:val="001B4CFF"/>
    <w:rsid w:val="001B666C"/>
    <w:rsid w:val="001C2E13"/>
    <w:rsid w:val="001C5079"/>
    <w:rsid w:val="001D2830"/>
    <w:rsid w:val="001E7D46"/>
    <w:rsid w:val="001F17CC"/>
    <w:rsid w:val="001F3D2C"/>
    <w:rsid w:val="002048C4"/>
    <w:rsid w:val="00210E6A"/>
    <w:rsid w:val="00222440"/>
    <w:rsid w:val="00222686"/>
    <w:rsid w:val="00235E66"/>
    <w:rsid w:val="002370AB"/>
    <w:rsid w:val="0023770A"/>
    <w:rsid w:val="00237D74"/>
    <w:rsid w:val="00243E66"/>
    <w:rsid w:val="00250499"/>
    <w:rsid w:val="00253BC9"/>
    <w:rsid w:val="002612CD"/>
    <w:rsid w:val="00273296"/>
    <w:rsid w:val="00275F4C"/>
    <w:rsid w:val="00280802"/>
    <w:rsid w:val="002815AD"/>
    <w:rsid w:val="00284A18"/>
    <w:rsid w:val="00290CA8"/>
    <w:rsid w:val="00292A05"/>
    <w:rsid w:val="00296524"/>
    <w:rsid w:val="002A18F6"/>
    <w:rsid w:val="002A3960"/>
    <w:rsid w:val="002A704B"/>
    <w:rsid w:val="002A79FC"/>
    <w:rsid w:val="002B1F5B"/>
    <w:rsid w:val="002B1FB0"/>
    <w:rsid w:val="002B24F6"/>
    <w:rsid w:val="002B6B4C"/>
    <w:rsid w:val="002B78CE"/>
    <w:rsid w:val="002C0BEE"/>
    <w:rsid w:val="002C3568"/>
    <w:rsid w:val="002C49C7"/>
    <w:rsid w:val="002C4CCC"/>
    <w:rsid w:val="002C7247"/>
    <w:rsid w:val="002C7427"/>
    <w:rsid w:val="002D3181"/>
    <w:rsid w:val="002D34CB"/>
    <w:rsid w:val="002D5CC0"/>
    <w:rsid w:val="002D7350"/>
    <w:rsid w:val="002D79F8"/>
    <w:rsid w:val="002E2B68"/>
    <w:rsid w:val="002E4C59"/>
    <w:rsid w:val="002F068D"/>
    <w:rsid w:val="00301756"/>
    <w:rsid w:val="003024DA"/>
    <w:rsid w:val="00310C4D"/>
    <w:rsid w:val="0032456B"/>
    <w:rsid w:val="00345636"/>
    <w:rsid w:val="00364617"/>
    <w:rsid w:val="00374D6A"/>
    <w:rsid w:val="00375252"/>
    <w:rsid w:val="003755F7"/>
    <w:rsid w:val="00380B14"/>
    <w:rsid w:val="00381F1D"/>
    <w:rsid w:val="00387807"/>
    <w:rsid w:val="00390793"/>
    <w:rsid w:val="00391B18"/>
    <w:rsid w:val="00395601"/>
    <w:rsid w:val="003A4224"/>
    <w:rsid w:val="003B024B"/>
    <w:rsid w:val="003B6287"/>
    <w:rsid w:val="003B65C1"/>
    <w:rsid w:val="003D25B6"/>
    <w:rsid w:val="003D300C"/>
    <w:rsid w:val="003D6228"/>
    <w:rsid w:val="003E55A6"/>
    <w:rsid w:val="003F390E"/>
    <w:rsid w:val="004213E9"/>
    <w:rsid w:val="00422D91"/>
    <w:rsid w:val="00423342"/>
    <w:rsid w:val="00424780"/>
    <w:rsid w:val="00426731"/>
    <w:rsid w:val="00435190"/>
    <w:rsid w:val="00445D88"/>
    <w:rsid w:val="00445FC5"/>
    <w:rsid w:val="0044670D"/>
    <w:rsid w:val="004476B0"/>
    <w:rsid w:val="00447AC3"/>
    <w:rsid w:val="0045173E"/>
    <w:rsid w:val="004570DE"/>
    <w:rsid w:val="004761F8"/>
    <w:rsid w:val="0048648E"/>
    <w:rsid w:val="0049238C"/>
    <w:rsid w:val="004A1B26"/>
    <w:rsid w:val="004A2542"/>
    <w:rsid w:val="004A47C5"/>
    <w:rsid w:val="004A54DF"/>
    <w:rsid w:val="004A7AC8"/>
    <w:rsid w:val="004B2B7F"/>
    <w:rsid w:val="004D30D8"/>
    <w:rsid w:val="004D4ACC"/>
    <w:rsid w:val="004D4AE3"/>
    <w:rsid w:val="004D662C"/>
    <w:rsid w:val="004E189F"/>
    <w:rsid w:val="004E77A2"/>
    <w:rsid w:val="004F294E"/>
    <w:rsid w:val="005073A4"/>
    <w:rsid w:val="005210BD"/>
    <w:rsid w:val="00523CD5"/>
    <w:rsid w:val="00524E0B"/>
    <w:rsid w:val="0053069F"/>
    <w:rsid w:val="005350FB"/>
    <w:rsid w:val="00535A13"/>
    <w:rsid w:val="005370B3"/>
    <w:rsid w:val="0054117B"/>
    <w:rsid w:val="00553F44"/>
    <w:rsid w:val="00557E26"/>
    <w:rsid w:val="0056043F"/>
    <w:rsid w:val="00560D12"/>
    <w:rsid w:val="00563C74"/>
    <w:rsid w:val="00575AD2"/>
    <w:rsid w:val="00577155"/>
    <w:rsid w:val="005773F6"/>
    <w:rsid w:val="00582FAA"/>
    <w:rsid w:val="005A4830"/>
    <w:rsid w:val="005A495A"/>
    <w:rsid w:val="005A5070"/>
    <w:rsid w:val="005A6B08"/>
    <w:rsid w:val="005B49D8"/>
    <w:rsid w:val="005C165C"/>
    <w:rsid w:val="005D39D7"/>
    <w:rsid w:val="005D5EEF"/>
    <w:rsid w:val="005D6F57"/>
    <w:rsid w:val="005D7258"/>
    <w:rsid w:val="005E70D3"/>
    <w:rsid w:val="005F53FC"/>
    <w:rsid w:val="00601848"/>
    <w:rsid w:val="00601DD8"/>
    <w:rsid w:val="006067C6"/>
    <w:rsid w:val="00612D1C"/>
    <w:rsid w:val="00615DF6"/>
    <w:rsid w:val="0061776D"/>
    <w:rsid w:val="00622241"/>
    <w:rsid w:val="00630607"/>
    <w:rsid w:val="00635B1A"/>
    <w:rsid w:val="006412D0"/>
    <w:rsid w:val="00646915"/>
    <w:rsid w:val="0064738A"/>
    <w:rsid w:val="0065582F"/>
    <w:rsid w:val="006574A3"/>
    <w:rsid w:val="00660FA1"/>
    <w:rsid w:val="00662F86"/>
    <w:rsid w:val="00663353"/>
    <w:rsid w:val="00663BEF"/>
    <w:rsid w:val="00666559"/>
    <w:rsid w:val="00670F22"/>
    <w:rsid w:val="006713B4"/>
    <w:rsid w:val="00677806"/>
    <w:rsid w:val="0068616E"/>
    <w:rsid w:val="006871F3"/>
    <w:rsid w:val="006A7437"/>
    <w:rsid w:val="006A7DCB"/>
    <w:rsid w:val="006B169A"/>
    <w:rsid w:val="006B42EA"/>
    <w:rsid w:val="006B4B1B"/>
    <w:rsid w:val="006C083E"/>
    <w:rsid w:val="006D2BC7"/>
    <w:rsid w:val="006D3862"/>
    <w:rsid w:val="006D391B"/>
    <w:rsid w:val="006D6387"/>
    <w:rsid w:val="006E2134"/>
    <w:rsid w:val="006F159D"/>
    <w:rsid w:val="006F202E"/>
    <w:rsid w:val="006F21FC"/>
    <w:rsid w:val="00704A74"/>
    <w:rsid w:val="00710372"/>
    <w:rsid w:val="0071702C"/>
    <w:rsid w:val="00722CDD"/>
    <w:rsid w:val="00723B61"/>
    <w:rsid w:val="00724AF7"/>
    <w:rsid w:val="00726047"/>
    <w:rsid w:val="007302FF"/>
    <w:rsid w:val="007329ED"/>
    <w:rsid w:val="00732A4E"/>
    <w:rsid w:val="00733741"/>
    <w:rsid w:val="007342D8"/>
    <w:rsid w:val="007345B1"/>
    <w:rsid w:val="00736A46"/>
    <w:rsid w:val="00744507"/>
    <w:rsid w:val="00745A8D"/>
    <w:rsid w:val="007469E1"/>
    <w:rsid w:val="007548F5"/>
    <w:rsid w:val="00755230"/>
    <w:rsid w:val="00756FA0"/>
    <w:rsid w:val="00757100"/>
    <w:rsid w:val="007609DD"/>
    <w:rsid w:val="007630D4"/>
    <w:rsid w:val="007717F2"/>
    <w:rsid w:val="00776C46"/>
    <w:rsid w:val="00782A1A"/>
    <w:rsid w:val="007851BB"/>
    <w:rsid w:val="00787EDD"/>
    <w:rsid w:val="0079353C"/>
    <w:rsid w:val="00794F12"/>
    <w:rsid w:val="007963D7"/>
    <w:rsid w:val="00796DB3"/>
    <w:rsid w:val="007A1A8B"/>
    <w:rsid w:val="007B2FD7"/>
    <w:rsid w:val="007B715E"/>
    <w:rsid w:val="007D2454"/>
    <w:rsid w:val="007D514A"/>
    <w:rsid w:val="007D577E"/>
    <w:rsid w:val="007D7273"/>
    <w:rsid w:val="007E5178"/>
    <w:rsid w:val="0080424C"/>
    <w:rsid w:val="00821615"/>
    <w:rsid w:val="00825C67"/>
    <w:rsid w:val="00836263"/>
    <w:rsid w:val="008408B7"/>
    <w:rsid w:val="0084331F"/>
    <w:rsid w:val="00845A2D"/>
    <w:rsid w:val="00850B37"/>
    <w:rsid w:val="00852794"/>
    <w:rsid w:val="00855332"/>
    <w:rsid w:val="00867D8E"/>
    <w:rsid w:val="00872237"/>
    <w:rsid w:val="00873DF3"/>
    <w:rsid w:val="008754C5"/>
    <w:rsid w:val="00881990"/>
    <w:rsid w:val="00881CD1"/>
    <w:rsid w:val="00884A65"/>
    <w:rsid w:val="0088571C"/>
    <w:rsid w:val="00887993"/>
    <w:rsid w:val="0089719D"/>
    <w:rsid w:val="008B53EF"/>
    <w:rsid w:val="008C096C"/>
    <w:rsid w:val="008C0B8D"/>
    <w:rsid w:val="008C3BBB"/>
    <w:rsid w:val="008C4661"/>
    <w:rsid w:val="008E0123"/>
    <w:rsid w:val="008E35D3"/>
    <w:rsid w:val="008F221D"/>
    <w:rsid w:val="00906D8D"/>
    <w:rsid w:val="009075E0"/>
    <w:rsid w:val="00933572"/>
    <w:rsid w:val="00940D01"/>
    <w:rsid w:val="00945C1E"/>
    <w:rsid w:val="00954CE3"/>
    <w:rsid w:val="0095654F"/>
    <w:rsid w:val="00981A87"/>
    <w:rsid w:val="00982C99"/>
    <w:rsid w:val="0098489E"/>
    <w:rsid w:val="009853CB"/>
    <w:rsid w:val="009912AD"/>
    <w:rsid w:val="009A6B81"/>
    <w:rsid w:val="009B133B"/>
    <w:rsid w:val="009B60C2"/>
    <w:rsid w:val="009C057E"/>
    <w:rsid w:val="009C0A6C"/>
    <w:rsid w:val="009C6DA3"/>
    <w:rsid w:val="009C723B"/>
    <w:rsid w:val="009D02E2"/>
    <w:rsid w:val="009E0D5F"/>
    <w:rsid w:val="009E130A"/>
    <w:rsid w:val="009E17AD"/>
    <w:rsid w:val="009E2DDC"/>
    <w:rsid w:val="009E533B"/>
    <w:rsid w:val="009F053C"/>
    <w:rsid w:val="009F1631"/>
    <w:rsid w:val="00A019A4"/>
    <w:rsid w:val="00A040B0"/>
    <w:rsid w:val="00A13956"/>
    <w:rsid w:val="00A17276"/>
    <w:rsid w:val="00A21FB7"/>
    <w:rsid w:val="00A23758"/>
    <w:rsid w:val="00A237BF"/>
    <w:rsid w:val="00A2531B"/>
    <w:rsid w:val="00A31AC7"/>
    <w:rsid w:val="00A323E0"/>
    <w:rsid w:val="00A41682"/>
    <w:rsid w:val="00A632AC"/>
    <w:rsid w:val="00A67CAC"/>
    <w:rsid w:val="00A81BFA"/>
    <w:rsid w:val="00A82630"/>
    <w:rsid w:val="00A829FC"/>
    <w:rsid w:val="00A869D7"/>
    <w:rsid w:val="00A97E21"/>
    <w:rsid w:val="00AA46F6"/>
    <w:rsid w:val="00AA567D"/>
    <w:rsid w:val="00AA72B4"/>
    <w:rsid w:val="00AB06C9"/>
    <w:rsid w:val="00AB0CDB"/>
    <w:rsid w:val="00AB6B65"/>
    <w:rsid w:val="00AC006F"/>
    <w:rsid w:val="00AC0546"/>
    <w:rsid w:val="00AC4AA4"/>
    <w:rsid w:val="00AD26FD"/>
    <w:rsid w:val="00AD2B58"/>
    <w:rsid w:val="00AE5FBA"/>
    <w:rsid w:val="00AF33BB"/>
    <w:rsid w:val="00B013D4"/>
    <w:rsid w:val="00B0612A"/>
    <w:rsid w:val="00B068B7"/>
    <w:rsid w:val="00B07CE2"/>
    <w:rsid w:val="00B110FB"/>
    <w:rsid w:val="00B1194B"/>
    <w:rsid w:val="00B11C7D"/>
    <w:rsid w:val="00B12D84"/>
    <w:rsid w:val="00B176EE"/>
    <w:rsid w:val="00B20397"/>
    <w:rsid w:val="00B212F2"/>
    <w:rsid w:val="00B23413"/>
    <w:rsid w:val="00B2358D"/>
    <w:rsid w:val="00B32FE9"/>
    <w:rsid w:val="00B3797D"/>
    <w:rsid w:val="00B474EA"/>
    <w:rsid w:val="00B5648D"/>
    <w:rsid w:val="00B61E2E"/>
    <w:rsid w:val="00B74ACB"/>
    <w:rsid w:val="00B75843"/>
    <w:rsid w:val="00B7692A"/>
    <w:rsid w:val="00B868D6"/>
    <w:rsid w:val="00B9071F"/>
    <w:rsid w:val="00B96200"/>
    <w:rsid w:val="00B96536"/>
    <w:rsid w:val="00BA0FEA"/>
    <w:rsid w:val="00BA6194"/>
    <w:rsid w:val="00BA689C"/>
    <w:rsid w:val="00BA7187"/>
    <w:rsid w:val="00BB44DB"/>
    <w:rsid w:val="00BB6A83"/>
    <w:rsid w:val="00BC0B33"/>
    <w:rsid w:val="00BC4246"/>
    <w:rsid w:val="00BD5DAF"/>
    <w:rsid w:val="00BE11EB"/>
    <w:rsid w:val="00BE23DA"/>
    <w:rsid w:val="00BE55AD"/>
    <w:rsid w:val="00BE5F78"/>
    <w:rsid w:val="00BE6D26"/>
    <w:rsid w:val="00BE7CFC"/>
    <w:rsid w:val="00BF017D"/>
    <w:rsid w:val="00BF25C7"/>
    <w:rsid w:val="00BF3A80"/>
    <w:rsid w:val="00C11CBC"/>
    <w:rsid w:val="00C17B8E"/>
    <w:rsid w:val="00C221F8"/>
    <w:rsid w:val="00C26D36"/>
    <w:rsid w:val="00C30195"/>
    <w:rsid w:val="00C33EFD"/>
    <w:rsid w:val="00C34901"/>
    <w:rsid w:val="00C35253"/>
    <w:rsid w:val="00C36984"/>
    <w:rsid w:val="00C4661F"/>
    <w:rsid w:val="00C64A77"/>
    <w:rsid w:val="00C65F56"/>
    <w:rsid w:val="00C74B67"/>
    <w:rsid w:val="00C7627A"/>
    <w:rsid w:val="00C85C5A"/>
    <w:rsid w:val="00C87012"/>
    <w:rsid w:val="00C91EA7"/>
    <w:rsid w:val="00C96CB8"/>
    <w:rsid w:val="00CA384C"/>
    <w:rsid w:val="00CA79DF"/>
    <w:rsid w:val="00CB3A61"/>
    <w:rsid w:val="00CB5401"/>
    <w:rsid w:val="00CB6CB3"/>
    <w:rsid w:val="00CC446F"/>
    <w:rsid w:val="00CD5DF3"/>
    <w:rsid w:val="00CF15C3"/>
    <w:rsid w:val="00CF2D5D"/>
    <w:rsid w:val="00D0267F"/>
    <w:rsid w:val="00D0449D"/>
    <w:rsid w:val="00D0515F"/>
    <w:rsid w:val="00D06BE0"/>
    <w:rsid w:val="00D11EB0"/>
    <w:rsid w:val="00D205A4"/>
    <w:rsid w:val="00D20846"/>
    <w:rsid w:val="00D25400"/>
    <w:rsid w:val="00D25EBC"/>
    <w:rsid w:val="00D33F3D"/>
    <w:rsid w:val="00D44046"/>
    <w:rsid w:val="00D51811"/>
    <w:rsid w:val="00D51BD9"/>
    <w:rsid w:val="00D5268E"/>
    <w:rsid w:val="00D54BE6"/>
    <w:rsid w:val="00D84866"/>
    <w:rsid w:val="00D84E8B"/>
    <w:rsid w:val="00D8664B"/>
    <w:rsid w:val="00D92C1C"/>
    <w:rsid w:val="00D93896"/>
    <w:rsid w:val="00D96935"/>
    <w:rsid w:val="00D96AC4"/>
    <w:rsid w:val="00DA5B05"/>
    <w:rsid w:val="00DB558C"/>
    <w:rsid w:val="00DB7086"/>
    <w:rsid w:val="00DC04BE"/>
    <w:rsid w:val="00DC725A"/>
    <w:rsid w:val="00DD1D3D"/>
    <w:rsid w:val="00DD253B"/>
    <w:rsid w:val="00DE310B"/>
    <w:rsid w:val="00DE500F"/>
    <w:rsid w:val="00DF0BA8"/>
    <w:rsid w:val="00DF6DC3"/>
    <w:rsid w:val="00E10930"/>
    <w:rsid w:val="00E15C9C"/>
    <w:rsid w:val="00E16875"/>
    <w:rsid w:val="00E205BE"/>
    <w:rsid w:val="00E21129"/>
    <w:rsid w:val="00E23E85"/>
    <w:rsid w:val="00E2682D"/>
    <w:rsid w:val="00E344AA"/>
    <w:rsid w:val="00E34EFF"/>
    <w:rsid w:val="00E36D92"/>
    <w:rsid w:val="00E37C54"/>
    <w:rsid w:val="00E43218"/>
    <w:rsid w:val="00E46535"/>
    <w:rsid w:val="00E57F06"/>
    <w:rsid w:val="00E659AC"/>
    <w:rsid w:val="00E660BA"/>
    <w:rsid w:val="00E67100"/>
    <w:rsid w:val="00E73C98"/>
    <w:rsid w:val="00E84272"/>
    <w:rsid w:val="00E84B00"/>
    <w:rsid w:val="00E876F8"/>
    <w:rsid w:val="00E97C53"/>
    <w:rsid w:val="00EA3930"/>
    <w:rsid w:val="00EA60C1"/>
    <w:rsid w:val="00EB390A"/>
    <w:rsid w:val="00ED12DC"/>
    <w:rsid w:val="00ED1625"/>
    <w:rsid w:val="00ED5635"/>
    <w:rsid w:val="00ED6713"/>
    <w:rsid w:val="00EE004B"/>
    <w:rsid w:val="00EE18AE"/>
    <w:rsid w:val="00EE241E"/>
    <w:rsid w:val="00EE31DD"/>
    <w:rsid w:val="00EE682A"/>
    <w:rsid w:val="00EF00C0"/>
    <w:rsid w:val="00EF460D"/>
    <w:rsid w:val="00F0016E"/>
    <w:rsid w:val="00F21041"/>
    <w:rsid w:val="00F276B0"/>
    <w:rsid w:val="00F3013A"/>
    <w:rsid w:val="00F33175"/>
    <w:rsid w:val="00F33612"/>
    <w:rsid w:val="00F33ECC"/>
    <w:rsid w:val="00F34E19"/>
    <w:rsid w:val="00F37328"/>
    <w:rsid w:val="00F41472"/>
    <w:rsid w:val="00F55AA3"/>
    <w:rsid w:val="00F70E40"/>
    <w:rsid w:val="00F77366"/>
    <w:rsid w:val="00F85F47"/>
    <w:rsid w:val="00F92B7C"/>
    <w:rsid w:val="00F975FA"/>
    <w:rsid w:val="00FA3596"/>
    <w:rsid w:val="00FB3A30"/>
    <w:rsid w:val="00FB5653"/>
    <w:rsid w:val="00FB66B9"/>
    <w:rsid w:val="00FC2F6D"/>
    <w:rsid w:val="00FC3442"/>
    <w:rsid w:val="00FC68E3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48459"/>
  <w15:docId w15:val="{1DDE1419-AAAF-0B4E-9E3E-56ADAF2B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omylnaczcionkaakapitu"/>
    <w:rsid w:val="00F77366"/>
  </w:style>
  <w:style w:type="paragraph" w:styleId="Nagwek">
    <w:name w:val="header"/>
    <w:basedOn w:val="Normalny"/>
    <w:link w:val="Nagwek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72"/>
  </w:style>
  <w:style w:type="paragraph" w:styleId="Stopka">
    <w:name w:val="footer"/>
    <w:basedOn w:val="Normalny"/>
    <w:link w:val="Stopka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72"/>
  </w:style>
  <w:style w:type="character" w:styleId="Odwoaniedokomentarza">
    <w:name w:val="annotation reference"/>
    <w:basedOn w:val="Domylnaczcionkaakapitu"/>
    <w:uiPriority w:val="99"/>
    <w:semiHidden/>
    <w:unhideWhenUsed/>
    <w:rsid w:val="005D7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2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2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D391B"/>
    <w:rPr>
      <w:b/>
      <w:bCs/>
    </w:rPr>
  </w:style>
  <w:style w:type="character" w:customStyle="1" w:styleId="hps">
    <w:name w:val="hps"/>
    <w:basedOn w:val="Domylnaczcionkaakapitu"/>
    <w:rsid w:val="0064738A"/>
  </w:style>
  <w:style w:type="character" w:styleId="Hipercze">
    <w:name w:val="Hyperlink"/>
    <w:basedOn w:val="Domylnaczcionkaakapitu"/>
    <w:uiPriority w:val="99"/>
    <w:unhideWhenUsed/>
    <w:rsid w:val="006018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8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016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7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66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88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1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539A13-5629-5E44-B712-BDC0AA5D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Piotr Krynicki</cp:lastModifiedBy>
  <cp:revision>9</cp:revision>
  <cp:lastPrinted>2020-02-26T08:13:00Z</cp:lastPrinted>
  <dcterms:created xsi:type="dcterms:W3CDTF">2021-05-14T14:27:00Z</dcterms:created>
  <dcterms:modified xsi:type="dcterms:W3CDTF">2021-05-17T09:17:00Z</dcterms:modified>
</cp:coreProperties>
</file>